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333C3D" w:rsidRPr="00333C3D" w:rsidRDefault="00F76947" w:rsidP="00F76947">
      <w:pPr>
        <w:pStyle w:val="Bezmezer"/>
        <w:jc w:val="center"/>
        <w:rPr>
          <w:rFonts w:ascii="Comic Sans MS" w:hAnsi="Comic Sans MS"/>
        </w:rPr>
      </w:pPr>
      <w:r w:rsidRPr="00F76947">
        <w:rPr>
          <w:rFonts w:ascii="Comic Sans MS" w:hAnsi="Comic Sans MS"/>
          <w:noProof/>
          <w:lang w:eastAsia="cs-CZ"/>
        </w:rPr>
        <w:drawing>
          <wp:inline distT="0" distB="0" distL="0" distR="0">
            <wp:extent cx="2487600" cy="2487600"/>
            <wp:effectExtent l="0" t="0" r="8255" b="8255"/>
            <wp:docPr id="2" name="Obrázek 2" descr="C:\Users\jirka\Desktop\Logo volej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Logo volej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3D" w:rsidRDefault="00333C3D" w:rsidP="00F769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Default="00333C3D" w:rsidP="00333C3D"/>
    <w:p w:rsidR="003658EE" w:rsidRPr="00F76947" w:rsidRDefault="007B25A3" w:rsidP="003658EE">
      <w:pPr>
        <w:jc w:val="center"/>
        <w:rPr>
          <w:rFonts w:ascii="Comic Sans MS" w:hAnsi="Comic Sans MS"/>
          <w:b/>
          <w:color w:val="4F81BD" w:themeColor="accent1"/>
          <w:sz w:val="44"/>
          <w:szCs w:val="44"/>
        </w:rPr>
      </w:pPr>
      <w:r>
        <w:rPr>
          <w:rFonts w:ascii="Comic Sans MS" w:hAnsi="Comic Sans MS"/>
          <w:b/>
          <w:color w:val="4F81BD" w:themeColor="accent1"/>
          <w:sz w:val="44"/>
          <w:szCs w:val="44"/>
        </w:rPr>
        <w:t>10</w:t>
      </w:r>
      <w:r w:rsidR="003658EE" w:rsidRPr="00F76947">
        <w:rPr>
          <w:rFonts w:ascii="Comic Sans MS" w:hAnsi="Comic Sans MS"/>
          <w:b/>
          <w:color w:val="4F81BD" w:themeColor="accent1"/>
          <w:sz w:val="44"/>
          <w:szCs w:val="44"/>
        </w:rPr>
        <w:t xml:space="preserve">. ročník turnaje </w:t>
      </w:r>
    </w:p>
    <w:p w:rsidR="003658EE" w:rsidRPr="00F76947" w:rsidRDefault="003658EE" w:rsidP="00F76947">
      <w:pPr>
        <w:jc w:val="center"/>
        <w:rPr>
          <w:rFonts w:ascii="Comic Sans MS" w:hAnsi="Comic Sans MS"/>
          <w:b/>
          <w:color w:val="4F81BD" w:themeColor="accent1"/>
          <w:sz w:val="44"/>
          <w:szCs w:val="44"/>
        </w:rPr>
      </w:pPr>
      <w:r w:rsidRPr="00F76947">
        <w:rPr>
          <w:rFonts w:ascii="Comic Sans MS" w:hAnsi="Comic Sans MS"/>
          <w:b/>
          <w:color w:val="4F81BD" w:themeColor="accent1"/>
          <w:sz w:val="44"/>
          <w:szCs w:val="44"/>
        </w:rPr>
        <w:t>O POHÁR STAROSTY MĚSTA NÁCHODA</w:t>
      </w:r>
    </w:p>
    <w:p w:rsidR="00333C3D" w:rsidRPr="001D323D" w:rsidRDefault="00FB4868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 w:rsidR="004B25BD">
        <w:rPr>
          <w:rFonts w:ascii="Comic Sans MS" w:hAnsi="Comic Sans MS"/>
          <w:b/>
          <w:sz w:val="28"/>
          <w:szCs w:val="28"/>
        </w:rPr>
        <w:t>5.9.2020</w:t>
      </w:r>
      <w:proofErr w:type="gramEnd"/>
      <w:r w:rsidR="00333C3D">
        <w:rPr>
          <w:rFonts w:ascii="Comic Sans MS" w:hAnsi="Comic Sans MS"/>
          <w:b/>
          <w:sz w:val="28"/>
          <w:szCs w:val="28"/>
        </w:rPr>
        <w:t>– MLADŠÍ ŽÁKYNĚ, STARŠÍ ŽÁKYNĚ</w:t>
      </w:r>
    </w:p>
    <w:p w:rsidR="00333C3D" w:rsidRDefault="004B25B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neděle </w:t>
      </w:r>
      <w:proofErr w:type="gramStart"/>
      <w:r>
        <w:rPr>
          <w:rFonts w:ascii="Comic Sans MS" w:hAnsi="Comic Sans MS"/>
          <w:b/>
          <w:sz w:val="28"/>
          <w:szCs w:val="28"/>
        </w:rPr>
        <w:t>6.9.2020</w:t>
      </w:r>
      <w:proofErr w:type="gramEnd"/>
      <w:r w:rsidR="00333C3D">
        <w:rPr>
          <w:rFonts w:ascii="Comic Sans MS" w:hAnsi="Comic Sans MS"/>
          <w:b/>
          <w:sz w:val="28"/>
          <w:szCs w:val="28"/>
        </w:rPr>
        <w:t xml:space="preserve"> – KADETKY, JUNIORKY</w:t>
      </w:r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po oba dny 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ml. žákyně (</w:t>
      </w:r>
      <w:proofErr w:type="gramStart"/>
      <w:r>
        <w:rPr>
          <w:rFonts w:ascii="Comic Sans MS" w:hAnsi="Comic Sans MS"/>
          <w:sz w:val="20"/>
          <w:szCs w:val="20"/>
        </w:rPr>
        <w:t>1.</w:t>
      </w:r>
      <w:r w:rsidR="00921C3B">
        <w:rPr>
          <w:rFonts w:ascii="Comic Sans MS" w:hAnsi="Comic Sans MS"/>
          <w:sz w:val="20"/>
          <w:szCs w:val="20"/>
        </w:rPr>
        <w:t>1.2008</w:t>
      </w:r>
      <w:proofErr w:type="gramEnd"/>
      <w:r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Default="00333C3D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st. žákyně</w:t>
      </w:r>
      <w:r w:rsidR="00740CC7">
        <w:rPr>
          <w:rFonts w:ascii="Comic Sans MS" w:hAnsi="Comic Sans MS"/>
          <w:sz w:val="20"/>
          <w:szCs w:val="20"/>
        </w:rPr>
        <w:t>(</w:t>
      </w:r>
      <w:proofErr w:type="gramStart"/>
      <w:r w:rsidR="00740CC7">
        <w:rPr>
          <w:rFonts w:ascii="Comic Sans MS" w:hAnsi="Comic Sans MS"/>
          <w:sz w:val="20"/>
          <w:szCs w:val="20"/>
        </w:rPr>
        <w:t>1.</w:t>
      </w:r>
      <w:r w:rsidR="00921C3B">
        <w:rPr>
          <w:rFonts w:ascii="Comic Sans MS" w:hAnsi="Comic Sans MS"/>
          <w:sz w:val="20"/>
          <w:szCs w:val="20"/>
        </w:rPr>
        <w:t>1.2006</w:t>
      </w:r>
      <w:proofErr w:type="gramEnd"/>
      <w:r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740CC7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kadetky (</w:t>
      </w:r>
      <w:proofErr w:type="gramStart"/>
      <w:r>
        <w:rPr>
          <w:rFonts w:ascii="Comic Sans MS" w:hAnsi="Comic Sans MS"/>
          <w:sz w:val="20"/>
          <w:szCs w:val="20"/>
        </w:rPr>
        <w:t>1.</w:t>
      </w:r>
      <w:r w:rsidR="00374F34">
        <w:rPr>
          <w:rFonts w:ascii="Comic Sans MS" w:hAnsi="Comic Sans MS"/>
          <w:sz w:val="20"/>
          <w:szCs w:val="20"/>
        </w:rPr>
        <w:t>1.2004</w:t>
      </w:r>
      <w:proofErr w:type="gramEnd"/>
      <w:r w:rsidR="00333C3D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j</w:t>
      </w:r>
      <w:r w:rsidR="00D61EAE">
        <w:rPr>
          <w:rFonts w:ascii="Comic Sans MS" w:hAnsi="Comic Sans MS"/>
          <w:sz w:val="20"/>
          <w:szCs w:val="20"/>
        </w:rPr>
        <w:t>uniorky (</w:t>
      </w:r>
      <w:proofErr w:type="gramStart"/>
      <w:r w:rsidR="00D61EAE">
        <w:rPr>
          <w:rFonts w:ascii="Comic Sans MS" w:hAnsi="Comic Sans MS"/>
          <w:sz w:val="20"/>
          <w:szCs w:val="20"/>
        </w:rPr>
        <w:t>1.</w:t>
      </w:r>
      <w:r w:rsidR="00374F34">
        <w:rPr>
          <w:rFonts w:ascii="Comic Sans MS" w:hAnsi="Comic Sans MS"/>
          <w:sz w:val="20"/>
          <w:szCs w:val="20"/>
        </w:rPr>
        <w:t>1.2001</w:t>
      </w:r>
      <w:proofErr w:type="gramEnd"/>
      <w:r w:rsidR="00F02153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400</w:t>
      </w:r>
      <w:r w:rsidRPr="0019389C">
        <w:rPr>
          <w:rFonts w:ascii="Comic Sans MS" w:hAnsi="Comic Sans MS"/>
          <w:sz w:val="20"/>
          <w:szCs w:val="20"/>
        </w:rPr>
        <w:t>,- Kč/družstvo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  <w:bookmarkStart w:id="0" w:name="_GoBack"/>
      <w:bookmarkEnd w:id="0"/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 w:rsidR="004B25BD">
        <w:rPr>
          <w:rFonts w:ascii="Comic Sans MS" w:hAnsi="Comic Sans MS"/>
          <w:b/>
          <w:u w:val="single"/>
        </w:rPr>
        <w:t xml:space="preserve">do </w:t>
      </w:r>
      <w:proofErr w:type="gramStart"/>
      <w:r w:rsidR="004B25BD">
        <w:rPr>
          <w:rFonts w:ascii="Comic Sans MS" w:hAnsi="Comic Sans MS"/>
          <w:b/>
          <w:u w:val="single"/>
        </w:rPr>
        <w:t>23</w:t>
      </w:r>
      <w:r w:rsidR="0053115A">
        <w:rPr>
          <w:rFonts w:ascii="Comic Sans MS" w:hAnsi="Comic Sans MS"/>
          <w:b/>
          <w:u w:val="single"/>
        </w:rPr>
        <w:t>.8.</w:t>
      </w:r>
      <w:r w:rsidRPr="00A60BA3">
        <w:rPr>
          <w:rFonts w:ascii="Comic Sans MS" w:hAnsi="Comic Sans MS"/>
          <w:b/>
          <w:u w:val="single"/>
        </w:rPr>
        <w:t>20</w:t>
      </w:r>
      <w:r w:rsidR="004B25BD">
        <w:rPr>
          <w:rFonts w:ascii="Comic Sans MS" w:hAnsi="Comic Sans MS"/>
          <w:b/>
          <w:u w:val="single"/>
        </w:rPr>
        <w:t>20</w:t>
      </w:r>
      <w:proofErr w:type="gramEnd"/>
      <w:r>
        <w:rPr>
          <w:rFonts w:ascii="Comic Sans MS" w:hAnsi="Comic Sans MS"/>
        </w:rPr>
        <w:t>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DF5315">
      <w:pgSz w:w="11906" w:h="16838"/>
      <w:pgMar w:top="142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3D"/>
    <w:rsid w:val="000A1517"/>
    <w:rsid w:val="001212C0"/>
    <w:rsid w:val="0018633D"/>
    <w:rsid w:val="001C6B57"/>
    <w:rsid w:val="002258FD"/>
    <w:rsid w:val="00271FFE"/>
    <w:rsid w:val="002A360E"/>
    <w:rsid w:val="002D7643"/>
    <w:rsid w:val="0032604B"/>
    <w:rsid w:val="00333C3D"/>
    <w:rsid w:val="00352CFB"/>
    <w:rsid w:val="003658EE"/>
    <w:rsid w:val="00374F34"/>
    <w:rsid w:val="003D5E94"/>
    <w:rsid w:val="003F3B9C"/>
    <w:rsid w:val="00426706"/>
    <w:rsid w:val="004B25BD"/>
    <w:rsid w:val="0053115A"/>
    <w:rsid w:val="005574D5"/>
    <w:rsid w:val="005A313D"/>
    <w:rsid w:val="005C0051"/>
    <w:rsid w:val="0065399C"/>
    <w:rsid w:val="00740CC7"/>
    <w:rsid w:val="007B25A3"/>
    <w:rsid w:val="007F1A6F"/>
    <w:rsid w:val="008D7337"/>
    <w:rsid w:val="00921C3B"/>
    <w:rsid w:val="009D6B93"/>
    <w:rsid w:val="00A312B9"/>
    <w:rsid w:val="00AC66B6"/>
    <w:rsid w:val="00C3037B"/>
    <w:rsid w:val="00D61EAE"/>
    <w:rsid w:val="00D81738"/>
    <w:rsid w:val="00DB7931"/>
    <w:rsid w:val="00DF5315"/>
    <w:rsid w:val="00E629BC"/>
    <w:rsid w:val="00E80F85"/>
    <w:rsid w:val="00F02153"/>
    <w:rsid w:val="00F54168"/>
    <w:rsid w:val="00F62942"/>
    <w:rsid w:val="00F74C4C"/>
    <w:rsid w:val="00F76947"/>
    <w:rsid w:val="00FB4868"/>
    <w:rsid w:val="00FE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Jana</cp:lastModifiedBy>
  <cp:revision>5</cp:revision>
  <cp:lastPrinted>2018-04-24T11:44:00Z</cp:lastPrinted>
  <dcterms:created xsi:type="dcterms:W3CDTF">2020-05-20T06:30:00Z</dcterms:created>
  <dcterms:modified xsi:type="dcterms:W3CDTF">2020-05-21T06:54:00Z</dcterms:modified>
</cp:coreProperties>
</file>